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322D6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716C5E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3052790B" w:rsidR="000F2690" w:rsidRPr="007B7058" w:rsidRDefault="002C2CFD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1C5141C" w:rsidR="000F2690" w:rsidRPr="00FA6811" w:rsidRDefault="002C2CFD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Rugpjūčio 26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C5A7A92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CA4182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840669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44B51688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1 *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21205C4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597635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7866BF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FD1C49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42B77383" w:rsidR="00E93AC0" w:rsidRPr="00FA6413" w:rsidRDefault="00E93AC0" w:rsidP="00E93AC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6960ED8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6328C0B5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1344D086" w14:textId="18E207F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Lowest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depth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8406F5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DE4923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Neardomos konstrukcijos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2C2CFD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E93AC0"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="00E93AC0"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="00E93AC0"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8406F5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93C211F" w14:textId="3F42E49E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7" w:type="dxa"/>
            <w:vAlign w:val="center"/>
          </w:tcPr>
          <w:p w14:paraId="044956AC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3A0C4124" w14:textId="77777777" w:rsidTr="008406F5">
        <w:trPr>
          <w:cantSplit/>
        </w:trPr>
        <w:tc>
          <w:tcPr>
            <w:tcW w:w="846" w:type="dxa"/>
            <w:vAlign w:val="center"/>
          </w:tcPr>
          <w:p w14:paraId="640099F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61FC525" w14:textId="5998146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0BDACE33" w14:textId="3A53054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251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23C7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B8AE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1B3FD4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7E8B6DC0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100933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2DD6F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39130E" w14:textId="2B63A42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7E68DD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72DBDC4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43B7C25" w14:textId="779E5699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916652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106D1E7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535E6C9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</w:p>
          <w:p w14:paraId="3FE39206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1865C4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„Double-bit“ type key, 2 ps.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8406F5">
        <w:trPr>
          <w:cantSplit/>
        </w:trPr>
        <w:tc>
          <w:tcPr>
            <w:tcW w:w="846" w:type="dxa"/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F44C09" w14:textId="13297D52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vAlign w:val="center"/>
          </w:tcPr>
          <w:p w14:paraId="0F15B676" w14:textId="39B96C1C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3E1729">
        <w:trPr>
          <w:cantSplit/>
        </w:trPr>
        <w:tc>
          <w:tcPr>
            <w:tcW w:w="846" w:type="dxa"/>
            <w:vAlign w:val="center"/>
          </w:tcPr>
          <w:p w14:paraId="01B459CA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7E0E1F2C" w14:textId="3786D1FE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07D62A9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8406F5">
        <w:trPr>
          <w:cantSplit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4A268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43AAF75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D775D4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633D08C8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2784C9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6C20612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B5DF9A6" w14:textId="77777777" w:rsidTr="00D966C2">
        <w:trPr>
          <w:cantSplit/>
        </w:trPr>
        <w:tc>
          <w:tcPr>
            <w:tcW w:w="846" w:type="dxa"/>
            <w:vMerge w:val="restart"/>
            <w:vAlign w:val="center"/>
          </w:tcPr>
          <w:p w14:paraId="4FEE96F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32428C8D" w14:textId="465E991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E93AC0" w:rsidRPr="00FA6413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7" w:type="dxa"/>
            <w:vAlign w:val="center"/>
          </w:tcPr>
          <w:p w14:paraId="0C576BEA" w14:textId="04DB11E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B9E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881F2C2" w14:textId="77777777" w:rsidTr="00F924DD">
        <w:trPr>
          <w:cantSplit/>
        </w:trPr>
        <w:tc>
          <w:tcPr>
            <w:tcW w:w="846" w:type="dxa"/>
            <w:vMerge/>
            <w:vAlign w:val="center"/>
          </w:tcPr>
          <w:p w14:paraId="2F16446E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5394B0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7" w:type="dxa"/>
            <w:vAlign w:val="center"/>
          </w:tcPr>
          <w:p w14:paraId="711E71CD" w14:textId="1428A3C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800BD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649E5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1B33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8406F5">
        <w:trPr>
          <w:cantSplit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69C702B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0BEDCF7" w14:textId="12BF30C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D0B2C23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D69B0E8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1AB481C2" w14:textId="64EC125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4F8808F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4 vnt.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2F2935E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926C75A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FBABC2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D048AF" w14:textId="30CCCD8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aklėmis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11D5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5077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F396F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2AA412C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01B92D" w14:textId="77777777" w:rsidR="00E93AC0" w:rsidRPr="00CD29BD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4629DF5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691CE3" w14:textId="71BF837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8610F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45F87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B0A6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353DE97B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3FD144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50648EE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4A4AB6D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4C623F0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4BE461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2D009C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0991C0A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5FC3653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505A68D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64443C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40B6D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4289255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su suveikimo nustatymo, pagal drėgmės ir temperatūros santykį, </w:t>
            </w:r>
            <w:proofErr w:type="gram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  <w:proofErr w:type="gramEnd"/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77777777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Higrostatas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su ne mažesnės nei 60 W galios šildymo elementu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0F0962E6" w14:textId="7A6F0B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Higrostat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051FF31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loveliuose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35BE050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55D3126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60F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3A90A01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CB3BE3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2A6815C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prisukami gnybtai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52736B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1022667F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595AF41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0FE1B4F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3E160F3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5D59AB8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6DEBEF2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107236B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Trumpiklis,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49BC6BE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4D2A83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4E48BBB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48E5943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22CBA19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585997D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5983B3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4097A9C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priveržiamas izoliuotas vertikalus stumdomas tiltelis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73AB165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96F4CA5" w14:textId="77777777" w:rsidR="00B75F21" w:rsidRPr="00FA6413" w:rsidRDefault="00B75F21" w:rsidP="00B75F2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0DDC1B7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64DD838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516C8E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80664F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285D6CC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23237F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69B11C4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0820434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44908C3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36BC7F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26AE56A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montažinės plokštės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5E35E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7C6CD0" w14:textId="77777777" w:rsidTr="00F75499">
        <w:trPr>
          <w:cantSplit/>
        </w:trPr>
        <w:tc>
          <w:tcPr>
            <w:tcW w:w="846" w:type="dxa"/>
            <w:vAlign w:val="center"/>
          </w:tcPr>
          <w:p w14:paraId="138B8F28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BFF9EA3" w14:textId="56120C3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mounting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0D6B314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69225AA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9B0DD9" w:rsidRPr="00557F10" w:rsidRDefault="009B0DD9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grandinių gnybtų rinklės ir įtaisai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urrent, voltage terminals and devices f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circuits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365AC7D5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9B0DD9" w:rsidRPr="009B0DD9" w:rsidRDefault="009B0DD9" w:rsidP="009B0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53B11876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9B0DD9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9B0DD9" w:rsidRPr="00202844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The manufacturer may follow the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32D4F853" w14:textId="77777777" w:rsidR="009B0DD9" w:rsidRPr="000163A7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9B0DD9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9B0DD9" w:rsidRPr="00776060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9B0DD9" w:rsidRPr="00776060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9B0DD9" w:rsidRPr="005C30B1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0"/>
      <w:footerReference w:type="default" r:id="rId11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C4EE7" w14:textId="77777777" w:rsidR="00916AA3" w:rsidRDefault="00916AA3" w:rsidP="00324288">
      <w:pPr>
        <w:spacing w:after="0" w:line="240" w:lineRule="auto"/>
      </w:pPr>
      <w:r>
        <w:separator/>
      </w:r>
    </w:p>
  </w:endnote>
  <w:endnote w:type="continuationSeparator" w:id="0">
    <w:p w14:paraId="59419936" w14:textId="77777777" w:rsidR="00916AA3" w:rsidRDefault="00916AA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627FE" w14:textId="77777777" w:rsidR="00916AA3" w:rsidRDefault="00916AA3" w:rsidP="00324288">
      <w:pPr>
        <w:spacing w:after="0" w:line="240" w:lineRule="auto"/>
      </w:pPr>
      <w:r>
        <w:separator/>
      </w:r>
    </w:p>
  </w:footnote>
  <w:footnote w:type="continuationSeparator" w:id="0">
    <w:p w14:paraId="7B08F5BC" w14:textId="77777777" w:rsidR="00916AA3" w:rsidRDefault="00916AA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57C81"/>
    <w:rsid w:val="00064BCA"/>
    <w:rsid w:val="000C74CF"/>
    <w:rsid w:val="000F2690"/>
    <w:rsid w:val="001214FA"/>
    <w:rsid w:val="001552EB"/>
    <w:rsid w:val="001D6C36"/>
    <w:rsid w:val="002639D1"/>
    <w:rsid w:val="002A0ED1"/>
    <w:rsid w:val="002C2CFD"/>
    <w:rsid w:val="00324288"/>
    <w:rsid w:val="003875BD"/>
    <w:rsid w:val="00404168"/>
    <w:rsid w:val="00420A5C"/>
    <w:rsid w:val="00455F23"/>
    <w:rsid w:val="004855B2"/>
    <w:rsid w:val="005432F0"/>
    <w:rsid w:val="00590783"/>
    <w:rsid w:val="005E2C93"/>
    <w:rsid w:val="00601279"/>
    <w:rsid w:val="00617A9D"/>
    <w:rsid w:val="007B7058"/>
    <w:rsid w:val="007E39E1"/>
    <w:rsid w:val="007F6452"/>
    <w:rsid w:val="008406F5"/>
    <w:rsid w:val="00851EEF"/>
    <w:rsid w:val="00855CE0"/>
    <w:rsid w:val="008E74D1"/>
    <w:rsid w:val="00916AA3"/>
    <w:rsid w:val="0093059A"/>
    <w:rsid w:val="009B0DD9"/>
    <w:rsid w:val="00A21771"/>
    <w:rsid w:val="00A2610E"/>
    <w:rsid w:val="00B75F21"/>
    <w:rsid w:val="00BC2768"/>
    <w:rsid w:val="00CD29BD"/>
    <w:rsid w:val="00DE5DBE"/>
    <w:rsid w:val="00E72C6A"/>
    <w:rsid w:val="00E93AC0"/>
    <w:rsid w:val="00EE66CF"/>
    <w:rsid w:val="00F943E7"/>
    <w:rsid w:val="00FA6413"/>
    <w:rsid w:val="00FA6811"/>
    <w:rsid w:val="00FB5AFF"/>
    <w:rsid w:val="00FD2803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tracing.com/hs-se/non-dismantable-hea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TP/_layouts/15/DocIdRedir.aspx?ID=PVIS-389858512-439</Url>
      <Description>PVIS-389858512-439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PVIS-389858512-439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0CC2B-BAD5-484F-816C-F775387C284E}"/>
</file>

<file path=customXml/itemProps3.xml><?xml version="1.0" encoding="utf-8"?>
<ds:datastoreItem xmlns:ds="http://schemas.openxmlformats.org/officeDocument/2006/customXml" ds:itemID="{9BA9BEE7-2F0F-4A43-9436-7A915A85D4B0}"/>
</file>

<file path=customXml/itemProps4.xml><?xml version="1.0" encoding="utf-8"?>
<ds:datastoreItem xmlns:ds="http://schemas.openxmlformats.org/officeDocument/2006/customXml" ds:itemID="{5E6F35CF-4390-4022-B266-1B8472215F82}"/>
</file>

<file path=customXml/itemProps5.xml><?xml version="1.0" encoding="utf-8"?>
<ds:datastoreItem xmlns:ds="http://schemas.openxmlformats.org/officeDocument/2006/customXml" ds:itemID="{1DEB0148-1116-4B3B-B043-3EFAC81FB5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11864</Words>
  <Characters>6764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2020-09-03T12:10:00Z</dcterms:created>
  <dcterms:modified xsi:type="dcterms:W3CDTF">2020-09-03T12:10:00Z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0x01010066872F3CC8F7D84995438B893169A0800200A1D66642F57CA44AA26D783A7D94DC08</vt:lpwstr>
  </property>
  <property fmtid="{D5CDD505-2E9C-101B-9397-08002B2CF9AE}" pid="3" name="_dlc_DocIdItemGuid">
    <vt:lpwstr>b3d654d4-4087-46e9-812d-4cf7d0b7fe76</vt:lpwstr>
  </property>
</Properties>
</file>